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D2" w:rsidRDefault="0096618B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4B4DD2" w:rsidRDefault="0096618B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4B4DD2" w:rsidRDefault="0096618B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B4DD2" w:rsidRDefault="004B4DD2">
      <w:pPr>
        <w:pStyle w:val="a3"/>
        <w:spacing w:before="3"/>
        <w:rPr>
          <w:sz w:val="18"/>
        </w:rPr>
      </w:pPr>
    </w:p>
    <w:p w:rsidR="004B4DD2" w:rsidRDefault="0096618B">
      <w:pPr>
        <w:pStyle w:val="1"/>
        <w:spacing w:before="89"/>
      </w:pPr>
      <w:bookmarkStart w:id="0" w:name="_GoBack"/>
      <w:bookmarkEnd w:id="0"/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B4DD2" w:rsidRDefault="0096618B">
      <w:pPr>
        <w:ind w:left="3569" w:right="2055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4B4DD2" w:rsidRDefault="0096618B">
      <w:pPr>
        <w:pStyle w:val="1"/>
      </w:pPr>
      <w:r>
        <w:t>зі</w:t>
      </w:r>
      <w:r>
        <w:rPr>
          <w:spacing w:val="-3"/>
        </w:rPr>
        <w:t xml:space="preserve"> </w:t>
      </w:r>
      <w:r>
        <w:t>взяття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облік</w:t>
      </w:r>
      <w:r>
        <w:rPr>
          <w:spacing w:val="-3"/>
        </w:rPr>
        <w:t xml:space="preserve"> </w:t>
      </w:r>
      <w:r>
        <w:t>безхазяйного</w:t>
      </w:r>
      <w:r>
        <w:rPr>
          <w:spacing w:val="-2"/>
        </w:rPr>
        <w:t xml:space="preserve"> </w:t>
      </w:r>
      <w:r>
        <w:t>нерухомого</w:t>
      </w:r>
      <w:r>
        <w:rPr>
          <w:spacing w:val="-2"/>
        </w:rPr>
        <w:t xml:space="preserve"> </w:t>
      </w:r>
      <w:r>
        <w:t>майна</w:t>
      </w:r>
    </w:p>
    <w:p w:rsidR="004B4DD2" w:rsidRDefault="004230C5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4B4DD2" w:rsidRDefault="0096618B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4B4DD2">
      <w:pPr>
        <w:pStyle w:val="a3"/>
        <w:rPr>
          <w:sz w:val="22"/>
        </w:rPr>
      </w:pPr>
    </w:p>
    <w:p w:rsidR="004B4DD2" w:rsidRDefault="0096618B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0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0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3058"/>
                    <w:gridCol w:w="6242"/>
                  </w:tblGrid>
                  <w:tr w:rsidR="004B4DD2">
                    <w:trPr>
                      <w:trHeight w:val="661"/>
                    </w:trPr>
                    <w:tc>
                      <w:tcPr>
                        <w:tcW w:w="9702" w:type="dxa"/>
                        <w:gridSpan w:val="3"/>
                      </w:tcPr>
                      <w:p w:rsidR="004B4DD2" w:rsidRDefault="0096618B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4B4DD2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B4DD2" w:rsidRDefault="0096618B" w:rsidP="0096618B">
                        <w:pPr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  <w:r>
                          <w:rPr>
                            <w:b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4B4DD2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tabs>
                            <w:tab w:val="left" w:pos="1445"/>
                            <w:tab w:val="left" w:pos="22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z w:val="24"/>
                          </w:rPr>
                          <w:tab/>
                          <w:t>щодо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режиму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96618B" w:rsidRPr="00231D6E" w:rsidRDefault="0096618B" w:rsidP="0096618B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Понеділок, вівторок, середа,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96618B" w:rsidRPr="00231D6E" w:rsidRDefault="0096618B" w:rsidP="0096618B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96618B" w:rsidRDefault="0096618B" w:rsidP="0096618B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96618B" w:rsidRPr="00231D6E" w:rsidRDefault="0096618B" w:rsidP="0096618B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96618B" w:rsidRPr="00231D6E" w:rsidRDefault="0096618B" w:rsidP="0096618B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4B4DD2" w:rsidRDefault="0096618B" w:rsidP="0096618B">
                        <w:pPr>
                          <w:pStyle w:val="TableParagraph"/>
                          <w:ind w:left="0"/>
                          <w:jc w:val="both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</w:tr>
                  <w:tr w:rsidR="004B4DD2" w:rsidTr="0096618B">
                    <w:trPr>
                      <w:trHeight w:val="999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веб-сайт 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96618B" w:rsidRPr="00514850" w:rsidRDefault="0096618B" w:rsidP="0096618B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96618B" w:rsidRPr="00514850" w:rsidRDefault="0096618B" w:rsidP="0096618B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proofErr w:type="spellStart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вебсайт</w:t>
                        </w:r>
                        <w:proofErr w:type="spellEnd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: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http://www.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4B4DD2" w:rsidRDefault="004230C5" w:rsidP="0096618B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7" w:history="1">
                          <w:r w:rsidR="0096618B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96618B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96618B" w:rsidRDefault="0096618B" w:rsidP="0096618B">
                        <w:pPr>
                          <w:pStyle w:val="TableParagraph"/>
                          <w:ind w:firstLine="151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4B4DD2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4B4DD2" w:rsidRDefault="0096618B">
                        <w:pPr>
                          <w:pStyle w:val="TableParagraph"/>
                          <w:ind w:left="636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B4DD2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B4DD2" w:rsidRDefault="0096618B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4B4DD2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B4DD2" w:rsidRDefault="0096618B">
                        <w:pPr>
                          <w:pStyle w:val="TableParagraph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4B4DD2" w:rsidRDefault="0096618B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4B4DD2" w:rsidRDefault="0096618B">
                        <w:pPr>
                          <w:pStyle w:val="TableParagraph"/>
                          <w:spacing w:before="0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4B4DD2">
                    <w:trPr>
                      <w:trHeight w:val="1770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B4DD2" w:rsidRDefault="0096618B">
                        <w:pPr>
                          <w:pStyle w:val="TableParagraph"/>
                          <w:ind w:left="71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 (зі змінами)</w:t>
                        </w:r>
                      </w:p>
                    </w:tc>
                  </w:tr>
                  <w:tr w:rsidR="004B4DD2">
                    <w:trPr>
                      <w:trHeight w:val="390"/>
                    </w:trPr>
                    <w:tc>
                      <w:tcPr>
                        <w:tcW w:w="9702" w:type="dxa"/>
                        <w:gridSpan w:val="3"/>
                      </w:tcPr>
                      <w:p w:rsidR="004B4DD2" w:rsidRDefault="0096618B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4B4DD2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4B4DD2" w:rsidRDefault="0096618B">
                        <w:pPr>
                          <w:pStyle w:val="TableParagraph"/>
                          <w:ind w:left="20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4B4DD2" w:rsidRDefault="0096618B">
                        <w:pPr>
                          <w:pStyle w:val="TableParagraph"/>
                          <w:spacing w:before="205" w:line="106" w:lineRule="exact"/>
                          <w:ind w:left="-41" w:right="-8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ЕД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</w:tcPr>
                      <w:p w:rsidR="004B4DD2" w:rsidRDefault="0096618B">
                        <w:pPr>
                          <w:pStyle w:val="TableParagraph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  <w:p w:rsidR="004B4DD2" w:rsidRDefault="0096618B">
                        <w:pPr>
                          <w:pStyle w:val="TableParagraph"/>
                          <w:spacing w:before="0" w:line="35" w:lineRule="exact"/>
                          <w:ind w:left="61" w:righ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</w:tcPr>
                      <w:p w:rsidR="004B4DD2" w:rsidRDefault="0096618B">
                        <w:pPr>
                          <w:pStyle w:val="TableParagraph"/>
                          <w:tabs>
                            <w:tab w:val="left" w:pos="1229"/>
                            <w:tab w:val="left" w:pos="2337"/>
                            <w:tab w:val="left" w:pos="3763"/>
                            <w:tab w:val="left" w:pos="5836"/>
                          </w:tabs>
                          <w:ind w:right="34" w:firstLine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z w:val="24"/>
                          </w:rPr>
                          <w:tab/>
                          <w:t>органу</w:t>
                        </w:r>
                        <w:r>
                          <w:rPr>
                            <w:sz w:val="24"/>
                          </w:rPr>
                          <w:tab/>
                          <w:t>місцевого</w:t>
                        </w:r>
                        <w:r>
                          <w:rPr>
                            <w:sz w:val="24"/>
                          </w:rPr>
                          <w:tab/>
                          <w:t>самоврядування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або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особи</w:t>
                        </w:r>
                      </w:p>
                    </w:tc>
                  </w:tr>
                </w:tbl>
                <w:p w:rsidR="004B4DD2" w:rsidRDefault="004B4D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4B4DD2" w:rsidRDefault="0096618B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4B4DD2" w:rsidRDefault="0096618B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87-19.1.1-23 від</w:t>
      </w:r>
      <w:r>
        <w:rPr>
          <w:spacing w:val="-2"/>
        </w:rPr>
        <w:t xml:space="preserve"> </w:t>
      </w:r>
      <w:r>
        <w:t>05.01.2023</w:t>
      </w:r>
    </w:p>
    <w:p w:rsidR="004B4DD2" w:rsidRDefault="0096618B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4B4DD2" w:rsidRDefault="0096618B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4B4DD2" w:rsidRDefault="0096618B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4B4DD2" w:rsidRDefault="0096618B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4B4DD2" w:rsidRDefault="004B4DD2">
      <w:pPr>
        <w:spacing w:line="200" w:lineRule="exact"/>
        <w:rPr>
          <w:sz w:val="18"/>
        </w:rPr>
        <w:sectPr w:rsidR="004B4DD2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4B4DD2" w:rsidRDefault="0096618B">
      <w:pPr>
        <w:spacing w:before="68"/>
        <w:ind w:left="151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B4DD2" w:rsidRDefault="004B4DD2">
      <w:pPr>
        <w:pStyle w:val="a3"/>
        <w:rPr>
          <w:sz w:val="20"/>
        </w:rPr>
      </w:pPr>
    </w:p>
    <w:p w:rsidR="004B4DD2" w:rsidRDefault="004B4DD2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4B4DD2">
        <w:trPr>
          <w:trHeight w:val="1213"/>
        </w:trPr>
        <w:tc>
          <w:tcPr>
            <w:tcW w:w="402" w:type="dxa"/>
          </w:tcPr>
          <w:p w:rsidR="004B4DD2" w:rsidRDefault="0096618B">
            <w:pPr>
              <w:pStyle w:val="TableParagraph"/>
              <w:spacing w:before="55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spacing w:before="55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spacing w:before="55"/>
              <w:ind w:right="30" w:firstLine="223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безхазяйного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4B4DD2">
        <w:trPr>
          <w:trHeight w:val="942"/>
        </w:trPr>
        <w:tc>
          <w:tcPr>
            <w:tcW w:w="402" w:type="dxa"/>
          </w:tcPr>
          <w:p w:rsidR="004B4DD2" w:rsidRDefault="0096618B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ind w:right="34" w:firstLine="217"/>
              <w:jc w:val="both"/>
              <w:rPr>
                <w:sz w:val="24"/>
              </w:rPr>
            </w:pP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самоврядування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</w:tr>
      <w:tr w:rsidR="004B4DD2">
        <w:trPr>
          <w:trHeight w:val="942"/>
        </w:trPr>
        <w:tc>
          <w:tcPr>
            <w:tcW w:w="402" w:type="dxa"/>
          </w:tcPr>
          <w:p w:rsidR="004B4DD2" w:rsidRDefault="0096618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ind w:left="279" w:right="0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4B4DD2">
        <w:trPr>
          <w:trHeight w:val="666"/>
        </w:trPr>
        <w:tc>
          <w:tcPr>
            <w:tcW w:w="402" w:type="dxa"/>
          </w:tcPr>
          <w:p w:rsidR="004B4DD2" w:rsidRDefault="0096618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tabs>
                <w:tab w:val="left" w:pos="1558"/>
                <w:tab w:val="left" w:pos="1907"/>
                <w:tab w:val="left" w:pos="2610"/>
                <w:tab w:val="left" w:pos="3876"/>
                <w:tab w:val="left" w:pos="5280"/>
                <w:tab w:val="left" w:pos="6070"/>
              </w:tabs>
              <w:ind w:right="36" w:firstLine="217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реєстрації</w:t>
            </w:r>
            <w:r>
              <w:rPr>
                <w:sz w:val="24"/>
              </w:rPr>
              <w:tab/>
              <w:t>відповідної</w:t>
            </w:r>
            <w:r>
              <w:rPr>
                <w:sz w:val="24"/>
              </w:rPr>
              <w:tab/>
              <w:t>заяви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4B4DD2">
        <w:trPr>
          <w:trHeight w:val="2598"/>
        </w:trPr>
        <w:tc>
          <w:tcPr>
            <w:tcW w:w="402" w:type="dxa"/>
          </w:tcPr>
          <w:p w:rsidR="004B4DD2" w:rsidRDefault="0096618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для державної реєстрації прав не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4B4DD2" w:rsidRDefault="0096618B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реєстратором     у     порядку,     визначеному     у     пункті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частини третьої статті 10 Закону України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речових прав на нерухоме майно», 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зареєстровані до 01 січня 2013 року речові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4B4DD2">
        <w:trPr>
          <w:trHeight w:val="2046"/>
        </w:trPr>
        <w:tc>
          <w:tcPr>
            <w:tcW w:w="402" w:type="dxa"/>
          </w:tcPr>
          <w:p w:rsidR="004B4DD2" w:rsidRDefault="0096618B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</w:tabs>
              <w:ind w:right="37" w:firstLine="142"/>
              <w:jc w:val="both"/>
              <w:rPr>
                <w:sz w:val="24"/>
              </w:rPr>
            </w:pPr>
            <w:r>
              <w:rPr>
                <w:sz w:val="24"/>
              </w:rPr>
              <w:t>безхазяйне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:rsidR="004B4DD2" w:rsidRDefault="0096618B">
            <w:pPr>
              <w:pStyle w:val="TableParagraph"/>
              <w:numPr>
                <w:ilvl w:val="0"/>
                <w:numId w:val="2"/>
              </w:numPr>
              <w:tabs>
                <w:tab w:val="left" w:pos="47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із заявою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звернулася неналежна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особа;</w:t>
            </w:r>
          </w:p>
          <w:p w:rsidR="004B4DD2" w:rsidRDefault="0096618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у Державному реєстрі речових прав на нерухоме майно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наявні записи про державну реєстрацію прав на 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 подано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</w:p>
        </w:tc>
      </w:tr>
      <w:tr w:rsidR="004B4DD2">
        <w:trPr>
          <w:trHeight w:val="2322"/>
        </w:trPr>
        <w:tc>
          <w:tcPr>
            <w:tcW w:w="402" w:type="dxa"/>
          </w:tcPr>
          <w:p w:rsidR="004B4DD2" w:rsidRDefault="0096618B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взяття на облік безхазяйного 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майна;</w:t>
            </w:r>
          </w:p>
          <w:p w:rsidR="004B4DD2" w:rsidRDefault="0096618B">
            <w:pPr>
              <w:pStyle w:val="TableParagraph"/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 прав на нерухоме майно відповідних 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4B4DD2" w:rsidRDefault="0096618B">
            <w:pPr>
              <w:pStyle w:val="TableParagraph"/>
              <w:numPr>
                <w:ilvl w:val="0"/>
                <w:numId w:val="1"/>
              </w:numPr>
              <w:tabs>
                <w:tab w:val="left" w:pos="51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рішення про відмову у взятті на облік безхазяйного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4B4DD2">
        <w:trPr>
          <w:trHeight w:val="942"/>
        </w:trPr>
        <w:tc>
          <w:tcPr>
            <w:tcW w:w="402" w:type="dxa"/>
          </w:tcPr>
          <w:p w:rsidR="004B4DD2" w:rsidRDefault="0096618B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4B4DD2" w:rsidRDefault="0096618B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4B4DD2" w:rsidRDefault="0096618B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4B4DD2" w:rsidRDefault="0096618B">
            <w:pPr>
              <w:pStyle w:val="TableParagraph"/>
              <w:spacing w:before="0"/>
              <w:ind w:left="279" w:righ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вебпортал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Мін’юсту*</w:t>
            </w:r>
          </w:p>
        </w:tc>
      </w:tr>
    </w:tbl>
    <w:p w:rsidR="004B4DD2" w:rsidRDefault="0096618B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4B4DD2" w:rsidRDefault="004B4DD2">
      <w:pPr>
        <w:pStyle w:val="a3"/>
        <w:rPr>
          <w:sz w:val="18"/>
        </w:rPr>
      </w:pPr>
    </w:p>
    <w:p w:rsidR="004B4DD2" w:rsidRDefault="0096618B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4B4DD2" w:rsidRDefault="0096618B">
      <w:pPr>
        <w:tabs>
          <w:tab w:val="left" w:pos="858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4B4DD2">
      <w:pgSz w:w="11910" w:h="16840"/>
      <w:pgMar w:top="34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C21"/>
    <w:multiLevelType w:val="hybridMultilevel"/>
    <w:tmpl w:val="C6A0990C"/>
    <w:lvl w:ilvl="0" w:tplc="106C705C">
      <w:start w:val="1"/>
      <w:numFmt w:val="decimal"/>
      <w:lvlText w:val="%1)"/>
      <w:lvlJc w:val="left"/>
      <w:pPr>
        <w:ind w:left="6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B9810CA">
      <w:numFmt w:val="bullet"/>
      <w:lvlText w:val="•"/>
      <w:lvlJc w:val="left"/>
      <w:pPr>
        <w:ind w:left="676" w:hanging="268"/>
      </w:pPr>
      <w:rPr>
        <w:rFonts w:hint="default"/>
        <w:lang w:val="uk-UA" w:eastAsia="en-US" w:bidi="ar-SA"/>
      </w:rPr>
    </w:lvl>
    <w:lvl w:ilvl="2" w:tplc="91EECB12">
      <w:numFmt w:val="bullet"/>
      <w:lvlText w:val="•"/>
      <w:lvlJc w:val="left"/>
      <w:pPr>
        <w:ind w:left="1292" w:hanging="268"/>
      </w:pPr>
      <w:rPr>
        <w:rFonts w:hint="default"/>
        <w:lang w:val="uk-UA" w:eastAsia="en-US" w:bidi="ar-SA"/>
      </w:rPr>
    </w:lvl>
    <w:lvl w:ilvl="3" w:tplc="021EA40A">
      <w:numFmt w:val="bullet"/>
      <w:lvlText w:val="•"/>
      <w:lvlJc w:val="left"/>
      <w:pPr>
        <w:ind w:left="1908" w:hanging="268"/>
      </w:pPr>
      <w:rPr>
        <w:rFonts w:hint="default"/>
        <w:lang w:val="uk-UA" w:eastAsia="en-US" w:bidi="ar-SA"/>
      </w:rPr>
    </w:lvl>
    <w:lvl w:ilvl="4" w:tplc="7CF8D028">
      <w:numFmt w:val="bullet"/>
      <w:lvlText w:val="•"/>
      <w:lvlJc w:val="left"/>
      <w:pPr>
        <w:ind w:left="2524" w:hanging="268"/>
      </w:pPr>
      <w:rPr>
        <w:rFonts w:hint="default"/>
        <w:lang w:val="uk-UA" w:eastAsia="en-US" w:bidi="ar-SA"/>
      </w:rPr>
    </w:lvl>
    <w:lvl w:ilvl="5" w:tplc="179C35C0">
      <w:numFmt w:val="bullet"/>
      <w:lvlText w:val="•"/>
      <w:lvlJc w:val="left"/>
      <w:pPr>
        <w:ind w:left="3141" w:hanging="268"/>
      </w:pPr>
      <w:rPr>
        <w:rFonts w:hint="default"/>
        <w:lang w:val="uk-UA" w:eastAsia="en-US" w:bidi="ar-SA"/>
      </w:rPr>
    </w:lvl>
    <w:lvl w:ilvl="6" w:tplc="9606D1A2">
      <w:numFmt w:val="bullet"/>
      <w:lvlText w:val="•"/>
      <w:lvlJc w:val="left"/>
      <w:pPr>
        <w:ind w:left="3757" w:hanging="268"/>
      </w:pPr>
      <w:rPr>
        <w:rFonts w:hint="default"/>
        <w:lang w:val="uk-UA" w:eastAsia="en-US" w:bidi="ar-SA"/>
      </w:rPr>
    </w:lvl>
    <w:lvl w:ilvl="7" w:tplc="DBA6FBF6">
      <w:numFmt w:val="bullet"/>
      <w:lvlText w:val="•"/>
      <w:lvlJc w:val="left"/>
      <w:pPr>
        <w:ind w:left="4373" w:hanging="268"/>
      </w:pPr>
      <w:rPr>
        <w:rFonts w:hint="default"/>
        <w:lang w:val="uk-UA" w:eastAsia="en-US" w:bidi="ar-SA"/>
      </w:rPr>
    </w:lvl>
    <w:lvl w:ilvl="8" w:tplc="BF941352">
      <w:numFmt w:val="bullet"/>
      <w:lvlText w:val="•"/>
      <w:lvlJc w:val="left"/>
      <w:pPr>
        <w:ind w:left="4989" w:hanging="268"/>
      </w:pPr>
      <w:rPr>
        <w:rFonts w:hint="default"/>
        <w:lang w:val="uk-UA" w:eastAsia="en-US" w:bidi="ar-SA"/>
      </w:rPr>
    </w:lvl>
  </w:abstractNum>
  <w:abstractNum w:abstractNumId="1">
    <w:nsid w:val="31D74441"/>
    <w:multiLevelType w:val="hybridMultilevel"/>
    <w:tmpl w:val="885EFC86"/>
    <w:lvl w:ilvl="0" w:tplc="6024BBA2">
      <w:start w:val="1"/>
      <w:numFmt w:val="decimal"/>
      <w:lvlText w:val="%1)"/>
      <w:lvlJc w:val="left"/>
      <w:pPr>
        <w:ind w:left="62" w:hanging="3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4E986E">
      <w:numFmt w:val="bullet"/>
      <w:lvlText w:val="•"/>
      <w:lvlJc w:val="left"/>
      <w:pPr>
        <w:ind w:left="676" w:hanging="333"/>
      </w:pPr>
      <w:rPr>
        <w:rFonts w:hint="default"/>
        <w:lang w:val="uk-UA" w:eastAsia="en-US" w:bidi="ar-SA"/>
      </w:rPr>
    </w:lvl>
    <w:lvl w:ilvl="2" w:tplc="36C44912">
      <w:numFmt w:val="bullet"/>
      <w:lvlText w:val="•"/>
      <w:lvlJc w:val="left"/>
      <w:pPr>
        <w:ind w:left="1292" w:hanging="333"/>
      </w:pPr>
      <w:rPr>
        <w:rFonts w:hint="default"/>
        <w:lang w:val="uk-UA" w:eastAsia="en-US" w:bidi="ar-SA"/>
      </w:rPr>
    </w:lvl>
    <w:lvl w:ilvl="3" w:tplc="A18293D2">
      <w:numFmt w:val="bullet"/>
      <w:lvlText w:val="•"/>
      <w:lvlJc w:val="left"/>
      <w:pPr>
        <w:ind w:left="1908" w:hanging="333"/>
      </w:pPr>
      <w:rPr>
        <w:rFonts w:hint="default"/>
        <w:lang w:val="uk-UA" w:eastAsia="en-US" w:bidi="ar-SA"/>
      </w:rPr>
    </w:lvl>
    <w:lvl w:ilvl="4" w:tplc="8DF8D25C">
      <w:numFmt w:val="bullet"/>
      <w:lvlText w:val="•"/>
      <w:lvlJc w:val="left"/>
      <w:pPr>
        <w:ind w:left="2524" w:hanging="333"/>
      </w:pPr>
      <w:rPr>
        <w:rFonts w:hint="default"/>
        <w:lang w:val="uk-UA" w:eastAsia="en-US" w:bidi="ar-SA"/>
      </w:rPr>
    </w:lvl>
    <w:lvl w:ilvl="5" w:tplc="A4D2B1BA">
      <w:numFmt w:val="bullet"/>
      <w:lvlText w:val="•"/>
      <w:lvlJc w:val="left"/>
      <w:pPr>
        <w:ind w:left="3141" w:hanging="333"/>
      </w:pPr>
      <w:rPr>
        <w:rFonts w:hint="default"/>
        <w:lang w:val="uk-UA" w:eastAsia="en-US" w:bidi="ar-SA"/>
      </w:rPr>
    </w:lvl>
    <w:lvl w:ilvl="6" w:tplc="9C5CF102">
      <w:numFmt w:val="bullet"/>
      <w:lvlText w:val="•"/>
      <w:lvlJc w:val="left"/>
      <w:pPr>
        <w:ind w:left="3757" w:hanging="333"/>
      </w:pPr>
      <w:rPr>
        <w:rFonts w:hint="default"/>
        <w:lang w:val="uk-UA" w:eastAsia="en-US" w:bidi="ar-SA"/>
      </w:rPr>
    </w:lvl>
    <w:lvl w:ilvl="7" w:tplc="9058139E">
      <w:numFmt w:val="bullet"/>
      <w:lvlText w:val="•"/>
      <w:lvlJc w:val="left"/>
      <w:pPr>
        <w:ind w:left="4373" w:hanging="333"/>
      </w:pPr>
      <w:rPr>
        <w:rFonts w:hint="default"/>
        <w:lang w:val="uk-UA" w:eastAsia="en-US" w:bidi="ar-SA"/>
      </w:rPr>
    </w:lvl>
    <w:lvl w:ilvl="8" w:tplc="1810914A">
      <w:numFmt w:val="bullet"/>
      <w:lvlText w:val="•"/>
      <w:lvlJc w:val="left"/>
      <w:pPr>
        <w:ind w:left="4989" w:hanging="333"/>
      </w:pPr>
      <w:rPr>
        <w:rFonts w:hint="default"/>
        <w:lang w:val="uk-UA" w:eastAsia="en-US" w:bidi="ar-SA"/>
      </w:rPr>
    </w:lvl>
  </w:abstractNum>
  <w:abstractNum w:abstractNumId="2">
    <w:nsid w:val="7F2208A7"/>
    <w:multiLevelType w:val="hybridMultilevel"/>
    <w:tmpl w:val="1BC8351E"/>
    <w:lvl w:ilvl="0" w:tplc="430EFAB0">
      <w:start w:val="1"/>
      <w:numFmt w:val="decimal"/>
      <w:lvlText w:val="%1)"/>
      <w:lvlJc w:val="left"/>
      <w:pPr>
        <w:ind w:left="62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2CCEE0">
      <w:numFmt w:val="bullet"/>
      <w:lvlText w:val="•"/>
      <w:lvlJc w:val="left"/>
      <w:pPr>
        <w:ind w:left="676" w:hanging="285"/>
      </w:pPr>
      <w:rPr>
        <w:rFonts w:hint="default"/>
        <w:lang w:val="uk-UA" w:eastAsia="en-US" w:bidi="ar-SA"/>
      </w:rPr>
    </w:lvl>
    <w:lvl w:ilvl="2" w:tplc="1A0ED35C">
      <w:numFmt w:val="bullet"/>
      <w:lvlText w:val="•"/>
      <w:lvlJc w:val="left"/>
      <w:pPr>
        <w:ind w:left="1292" w:hanging="285"/>
      </w:pPr>
      <w:rPr>
        <w:rFonts w:hint="default"/>
        <w:lang w:val="uk-UA" w:eastAsia="en-US" w:bidi="ar-SA"/>
      </w:rPr>
    </w:lvl>
    <w:lvl w:ilvl="3" w:tplc="F1E8F102">
      <w:numFmt w:val="bullet"/>
      <w:lvlText w:val="•"/>
      <w:lvlJc w:val="left"/>
      <w:pPr>
        <w:ind w:left="1908" w:hanging="285"/>
      </w:pPr>
      <w:rPr>
        <w:rFonts w:hint="default"/>
        <w:lang w:val="uk-UA" w:eastAsia="en-US" w:bidi="ar-SA"/>
      </w:rPr>
    </w:lvl>
    <w:lvl w:ilvl="4" w:tplc="780002DC">
      <w:numFmt w:val="bullet"/>
      <w:lvlText w:val="•"/>
      <w:lvlJc w:val="left"/>
      <w:pPr>
        <w:ind w:left="2524" w:hanging="285"/>
      </w:pPr>
      <w:rPr>
        <w:rFonts w:hint="default"/>
        <w:lang w:val="uk-UA" w:eastAsia="en-US" w:bidi="ar-SA"/>
      </w:rPr>
    </w:lvl>
    <w:lvl w:ilvl="5" w:tplc="351A94BE">
      <w:numFmt w:val="bullet"/>
      <w:lvlText w:val="•"/>
      <w:lvlJc w:val="left"/>
      <w:pPr>
        <w:ind w:left="3141" w:hanging="285"/>
      </w:pPr>
      <w:rPr>
        <w:rFonts w:hint="default"/>
        <w:lang w:val="uk-UA" w:eastAsia="en-US" w:bidi="ar-SA"/>
      </w:rPr>
    </w:lvl>
    <w:lvl w:ilvl="6" w:tplc="B0CAD9AA">
      <w:numFmt w:val="bullet"/>
      <w:lvlText w:val="•"/>
      <w:lvlJc w:val="left"/>
      <w:pPr>
        <w:ind w:left="3757" w:hanging="285"/>
      </w:pPr>
      <w:rPr>
        <w:rFonts w:hint="default"/>
        <w:lang w:val="uk-UA" w:eastAsia="en-US" w:bidi="ar-SA"/>
      </w:rPr>
    </w:lvl>
    <w:lvl w:ilvl="7" w:tplc="D4AED20C">
      <w:numFmt w:val="bullet"/>
      <w:lvlText w:val="•"/>
      <w:lvlJc w:val="left"/>
      <w:pPr>
        <w:ind w:left="4373" w:hanging="285"/>
      </w:pPr>
      <w:rPr>
        <w:rFonts w:hint="default"/>
        <w:lang w:val="uk-UA" w:eastAsia="en-US" w:bidi="ar-SA"/>
      </w:rPr>
    </w:lvl>
    <w:lvl w:ilvl="8" w:tplc="9034850A">
      <w:numFmt w:val="bullet"/>
      <w:lvlText w:val="•"/>
      <w:lvlJc w:val="left"/>
      <w:pPr>
        <w:ind w:left="4989" w:hanging="285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4DD2"/>
    <w:rsid w:val="004B4DD2"/>
    <w:rsid w:val="0096618B"/>
    <w:rsid w:val="00E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69" w:righ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character" w:customStyle="1" w:styleId="WW8Num1z3">
    <w:name w:val="WW8Num1z3"/>
    <w:rsid w:val="0096618B"/>
  </w:style>
  <w:style w:type="character" w:styleId="a5">
    <w:name w:val="Hyperlink"/>
    <w:basedOn w:val="a0"/>
    <w:uiPriority w:val="99"/>
    <w:unhideWhenUsed/>
    <w:rsid w:val="0096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569" w:right="20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character" w:customStyle="1" w:styleId="WW8Num1z3">
    <w:name w:val="WW8Num1z3"/>
    <w:rsid w:val="0096618B"/>
  </w:style>
  <w:style w:type="character" w:styleId="a5">
    <w:name w:val="Hyperlink"/>
    <w:basedOn w:val="a0"/>
    <w:uiPriority w:val="99"/>
    <w:unhideWhenUsed/>
    <w:rsid w:val="0096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ap_nu_otg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dcterms:created xsi:type="dcterms:W3CDTF">2023-03-20T10:02:00Z</dcterms:created>
  <dcterms:modified xsi:type="dcterms:W3CDTF">2023-03-20T10:02:00Z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